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94" w:rsidRPr="0020774A" w:rsidRDefault="004369F0" w:rsidP="0005638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Match each photo </w:t>
      </w:r>
      <w:r w:rsidR="00056389"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 column A to </w:t>
      </w:r>
      <w:r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>the word that describes it</w:t>
      </w:r>
      <w:r w:rsidR="00056389"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in column B</w:t>
      </w:r>
      <w:r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20774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(2.5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06"/>
        <w:gridCol w:w="4164"/>
      </w:tblGrid>
      <w:tr w:rsidR="004369F0" w:rsidTr="00056389">
        <w:tc>
          <w:tcPr>
            <w:tcW w:w="4106" w:type="dxa"/>
          </w:tcPr>
          <w:p w:rsidR="004369F0" w:rsidRPr="004369F0" w:rsidRDefault="00056389" w:rsidP="004369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Column A</w:t>
            </w:r>
          </w:p>
        </w:tc>
        <w:tc>
          <w:tcPr>
            <w:tcW w:w="4164" w:type="dxa"/>
          </w:tcPr>
          <w:p w:rsidR="004369F0" w:rsidRPr="004369F0" w:rsidRDefault="00056389" w:rsidP="004369F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Column B</w:t>
            </w:r>
          </w:p>
        </w:tc>
      </w:tr>
      <w:tr w:rsidR="004369F0" w:rsidTr="00056389">
        <w:tc>
          <w:tcPr>
            <w:tcW w:w="4106" w:type="dxa"/>
          </w:tcPr>
          <w:p w:rsidR="004369F0" w:rsidRDefault="00220D6E" w:rsidP="004369F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object w:dxaOrig="2220" w:dyaOrig="3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85.8pt" o:ole="">
                  <v:imagedata r:id="rId7" o:title=""/>
                </v:shape>
                <o:OLEObject Type="Embed" ProgID="PBrush" ShapeID="_x0000_i1025" DrawAspect="Content" ObjectID="_1537609301" r:id="rId8"/>
              </w:object>
            </w:r>
          </w:p>
        </w:tc>
        <w:tc>
          <w:tcPr>
            <w:tcW w:w="4164" w:type="dxa"/>
          </w:tcPr>
          <w:p w:rsidR="004369F0" w:rsidRDefault="00220D6E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Orthotropus</w:t>
            </w:r>
            <w:proofErr w:type="spellEnd"/>
            <w:r w:rsidR="004369F0">
              <w:rPr>
                <w:rFonts w:asciiTheme="majorBidi" w:hAnsiTheme="majorBidi" w:cstheme="majorBidi"/>
                <w:sz w:val="28"/>
                <w:szCs w:val="28"/>
              </w:rPr>
              <w:t xml:space="preserve"> ovule </w:t>
            </w:r>
          </w:p>
        </w:tc>
      </w:tr>
      <w:tr w:rsidR="004369F0" w:rsidTr="00056389">
        <w:tc>
          <w:tcPr>
            <w:tcW w:w="4106" w:type="dxa"/>
          </w:tcPr>
          <w:p w:rsidR="004369F0" w:rsidRDefault="00E21FF3" w:rsidP="00056389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151765</wp:posOffset>
                      </wp:positionV>
                      <wp:extent cx="548640" cy="190500"/>
                      <wp:effectExtent l="19050" t="19050" r="22860" b="38100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905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71A7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75.95pt;margin-top:11.95pt;width:43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" adj="3750" fillcolor="black [3200]" strokecolor="black [1600]" strokeweight="1pt"/>
                  </w:pict>
                </mc:Fallback>
              </mc:AlternateContent>
            </w:r>
            <w:r w:rsidR="00220D6E">
              <w:object w:dxaOrig="1056" w:dyaOrig="2184">
                <v:shape id="_x0000_i1026" type="#_x0000_t75" style="width:68.4pt;height:89.4pt" o:ole="">
                  <v:imagedata r:id="rId9" o:title=""/>
                </v:shape>
                <o:OLEObject Type="Embed" ProgID="PBrush" ShapeID="_x0000_i1026" DrawAspect="Content" ObjectID="_1537609302" r:id="rId10"/>
              </w:object>
            </w:r>
          </w:p>
        </w:tc>
        <w:tc>
          <w:tcPr>
            <w:tcW w:w="4164" w:type="dxa"/>
          </w:tcPr>
          <w:p w:rsidR="004369F0" w:rsidRDefault="00220D6E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Curved</w:t>
            </w:r>
            <w:r w:rsidR="004369F0">
              <w:rPr>
                <w:rFonts w:asciiTheme="majorBidi" w:hAnsiTheme="majorBidi" w:cstheme="majorBidi"/>
                <w:sz w:val="28"/>
                <w:szCs w:val="28"/>
              </w:rPr>
              <w:t xml:space="preserve"> embryo</w:t>
            </w:r>
          </w:p>
        </w:tc>
      </w:tr>
      <w:tr w:rsidR="004369F0" w:rsidTr="00056389">
        <w:tc>
          <w:tcPr>
            <w:tcW w:w="4106" w:type="dxa"/>
          </w:tcPr>
          <w:p w:rsidR="004369F0" w:rsidRDefault="00E21FF3" w:rsidP="00220D6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480695</wp:posOffset>
                      </wp:positionV>
                      <wp:extent cx="830580" cy="137160"/>
                      <wp:effectExtent l="19050" t="19050" r="26670" b="34290"/>
                      <wp:wrapNone/>
                      <wp:docPr id="4" name="Lef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13716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1C72F" id="Left Arrow 4" o:spid="_x0000_s1026" type="#_x0000_t66" style="position:absolute;margin-left:53.75pt;margin-top:37.85pt;width:65.4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" adj="1783" fillcolor="black [3200]" strokecolor="black [1600]" strokeweight="1pt"/>
                  </w:pict>
                </mc:Fallback>
              </mc:AlternateContent>
            </w:r>
            <w:r w:rsidR="00220D6E" w:rsidRPr="00220D6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7607210" wp14:editId="2A04C141">
                  <wp:extent cx="593655" cy="1094740"/>
                  <wp:effectExtent l="0" t="0" r="0" b="0"/>
                  <wp:docPr id="58379" name="Picture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9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62" t="63773" r="7475" b="9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33" cy="110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4369F0" w:rsidRDefault="004369F0" w:rsidP="0005638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Arillus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4369F0" w:rsidTr="00056389">
        <w:tc>
          <w:tcPr>
            <w:tcW w:w="4106" w:type="dxa"/>
          </w:tcPr>
          <w:p w:rsidR="004369F0" w:rsidRDefault="00220D6E" w:rsidP="004369F0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object w:dxaOrig="2928" w:dyaOrig="1956">
                <v:shape id="_x0000_i1027" type="#_x0000_t75" style="width:96pt;height:64.2pt" o:ole="">
                  <v:imagedata r:id="rId12" o:title=""/>
                </v:shape>
                <o:OLEObject Type="Embed" ProgID="PBrush" ShapeID="_x0000_i1027" DrawAspect="Content" ObjectID="_1537609303" r:id="rId13"/>
              </w:object>
            </w:r>
          </w:p>
        </w:tc>
        <w:tc>
          <w:tcPr>
            <w:tcW w:w="4164" w:type="dxa"/>
          </w:tcPr>
          <w:p w:rsidR="004369F0" w:rsidRDefault="00E21FF3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Straight </w:t>
            </w:r>
            <w:r w:rsidR="00056389">
              <w:rPr>
                <w:rFonts w:asciiTheme="majorBidi" w:hAnsiTheme="majorBidi" w:cstheme="majorBidi"/>
                <w:sz w:val="28"/>
                <w:szCs w:val="28"/>
              </w:rPr>
              <w:t>embryo</w:t>
            </w:r>
          </w:p>
        </w:tc>
      </w:tr>
      <w:tr w:rsidR="00E21FF3" w:rsidTr="00056389">
        <w:tc>
          <w:tcPr>
            <w:tcW w:w="4106" w:type="dxa"/>
            <w:vMerge w:val="restart"/>
          </w:tcPr>
          <w:p w:rsidR="00E21FF3" w:rsidRDefault="00E21FF3" w:rsidP="00E21FF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78D806" wp14:editId="6004397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-8890</wp:posOffset>
                      </wp:positionV>
                      <wp:extent cx="541020" cy="121920"/>
                      <wp:effectExtent l="19050" t="19050" r="11430" b="30480"/>
                      <wp:wrapNone/>
                      <wp:docPr id="6" name="Lef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219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6A02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6" o:spid="_x0000_s1026" type="#_x0000_t66" style="position:absolute;margin-left:99.95pt;margin-top:-.7pt;width:42.6pt;height: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" adj="2434" fillcolor="black [3200]" strokecolor="black [1600]" strokeweight="1pt"/>
                  </w:pict>
                </mc:Fallback>
              </mc:AlternateContent>
            </w:r>
            <w:r w:rsidRPr="00E21FF3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376B49B" wp14:editId="4BFB578E">
                  <wp:extent cx="1639278" cy="647700"/>
                  <wp:effectExtent l="0" t="0" r="0" b="0"/>
                  <wp:docPr id="59401" name="Picture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1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8" t="80815" r="54726" b="4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10" cy="65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E21FF3" w:rsidRDefault="00E21FF3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Campylotropus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ovule</w:t>
            </w:r>
          </w:p>
        </w:tc>
      </w:tr>
      <w:tr w:rsidR="00E21FF3" w:rsidTr="00056389">
        <w:tc>
          <w:tcPr>
            <w:tcW w:w="4106" w:type="dxa"/>
            <w:vMerge/>
          </w:tcPr>
          <w:p w:rsidR="00E21FF3" w:rsidRDefault="00E21FF3" w:rsidP="00056389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64" w:type="dxa"/>
          </w:tcPr>
          <w:p w:rsidR="00E21FF3" w:rsidRDefault="00E21FF3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Awn</w:t>
            </w:r>
          </w:p>
        </w:tc>
      </w:tr>
      <w:tr w:rsidR="00E21FF3" w:rsidTr="00056389">
        <w:tc>
          <w:tcPr>
            <w:tcW w:w="4106" w:type="dxa"/>
            <w:vMerge/>
          </w:tcPr>
          <w:p w:rsidR="00E21FF3" w:rsidRDefault="00E21FF3" w:rsidP="00056389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64" w:type="dxa"/>
          </w:tcPr>
          <w:p w:rsidR="00E21FF3" w:rsidRDefault="00E21FF3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Amphitropus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ovule</w:t>
            </w:r>
          </w:p>
        </w:tc>
      </w:tr>
      <w:tr w:rsidR="00E21FF3" w:rsidTr="00056389">
        <w:tc>
          <w:tcPr>
            <w:tcW w:w="4106" w:type="dxa"/>
            <w:vMerge/>
          </w:tcPr>
          <w:p w:rsidR="00E21FF3" w:rsidRDefault="00E21FF3" w:rsidP="00056389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64" w:type="dxa"/>
          </w:tcPr>
          <w:p w:rsidR="00E21FF3" w:rsidRDefault="00E21FF3" w:rsidP="004369F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Accumbent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embryo</w:t>
            </w:r>
          </w:p>
        </w:tc>
      </w:tr>
    </w:tbl>
    <w:p w:rsidR="0020774A" w:rsidRDefault="0020774A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369F0" w:rsidRDefault="00056389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6389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:rsidR="0020774A" w:rsidRPr="00056389" w:rsidRDefault="0020774A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2317"/>
        <w:gridCol w:w="1418"/>
        <w:gridCol w:w="1276"/>
        <w:gridCol w:w="1134"/>
        <w:gridCol w:w="1134"/>
        <w:gridCol w:w="992"/>
      </w:tblGrid>
      <w:tr w:rsidR="00056389" w:rsidTr="00056389">
        <w:tc>
          <w:tcPr>
            <w:tcW w:w="2317" w:type="dxa"/>
          </w:tcPr>
          <w:p w:rsidR="00056389" w:rsidRPr="0020774A" w:rsidRDefault="00056389" w:rsidP="004369F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Column A</w:t>
            </w:r>
          </w:p>
        </w:tc>
        <w:tc>
          <w:tcPr>
            <w:tcW w:w="1418" w:type="dxa"/>
          </w:tcPr>
          <w:p w:rsidR="00056389" w:rsidRPr="0020774A" w:rsidRDefault="00056389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6389" w:rsidRPr="0020774A" w:rsidRDefault="00056389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56389" w:rsidRPr="0020774A" w:rsidRDefault="00056389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56389" w:rsidRPr="0020774A" w:rsidRDefault="00056389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56389" w:rsidRPr="0020774A" w:rsidRDefault="00056389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056389" w:rsidTr="00056389">
        <w:tc>
          <w:tcPr>
            <w:tcW w:w="2317" w:type="dxa"/>
          </w:tcPr>
          <w:p w:rsidR="00056389" w:rsidRPr="0020774A" w:rsidRDefault="00056389" w:rsidP="004369F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Column B</w:t>
            </w:r>
          </w:p>
        </w:tc>
        <w:tc>
          <w:tcPr>
            <w:tcW w:w="1418" w:type="dxa"/>
          </w:tcPr>
          <w:p w:rsidR="00056389" w:rsidRPr="009C73D2" w:rsidRDefault="009C73D2" w:rsidP="004369F0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056389" w:rsidRPr="009C73D2" w:rsidRDefault="009C73D2" w:rsidP="004369F0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:rsidR="00056389" w:rsidRPr="009C73D2" w:rsidRDefault="009C73D2" w:rsidP="004369F0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:rsidR="00056389" w:rsidRPr="009C73D2" w:rsidRDefault="009C73D2" w:rsidP="004369F0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</w:t>
            </w:r>
          </w:p>
        </w:tc>
        <w:tc>
          <w:tcPr>
            <w:tcW w:w="992" w:type="dxa"/>
          </w:tcPr>
          <w:p w:rsidR="00056389" w:rsidRPr="009C73D2" w:rsidRDefault="009C73D2" w:rsidP="004369F0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h</w:t>
            </w:r>
          </w:p>
        </w:tc>
      </w:tr>
    </w:tbl>
    <w:p w:rsidR="0020774A" w:rsidRDefault="0020774A" w:rsidP="0020774A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0774A" w:rsidRPr="0020774A" w:rsidRDefault="0020774A" w:rsidP="0020774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56389" w:rsidRDefault="0020774A" w:rsidP="0020774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Look at the following picture the complete the following sentences:</w:t>
      </w:r>
    </w:p>
    <w:p w:rsidR="0076711E" w:rsidRPr="0076711E" w:rsidRDefault="0076711E" w:rsidP="0076711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20774A" w:rsidRPr="0076711E" w:rsidRDefault="00E21FF3" w:rsidP="0076711E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830262" cy="1203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81" cy="12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4A" w:rsidRDefault="009D14E8" w:rsidP="007671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above seed was proven to have</w:t>
      </w:r>
      <w:r w:rsidR="00E21FF3">
        <w:rPr>
          <w:rFonts w:asciiTheme="majorBidi" w:hAnsiTheme="majorBidi" w:cstheme="majorBidi"/>
          <w:sz w:val="28"/>
          <w:szCs w:val="28"/>
        </w:rPr>
        <w:t xml:space="preserve"> ............1.........</w:t>
      </w:r>
      <w:r>
        <w:rPr>
          <w:rFonts w:asciiTheme="majorBidi" w:hAnsiTheme="majorBidi" w:cstheme="majorBidi"/>
          <w:sz w:val="28"/>
          <w:szCs w:val="28"/>
        </w:rPr>
        <w:t>effect and thus is contraindicated in pregnant women.</w:t>
      </w:r>
    </w:p>
    <w:p w:rsidR="0020774A" w:rsidRDefault="009D14E8" w:rsidP="007671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E21FF3">
        <w:rPr>
          <w:rFonts w:asciiTheme="majorBidi" w:hAnsiTheme="majorBidi" w:cstheme="majorBidi"/>
          <w:sz w:val="28"/>
          <w:szCs w:val="28"/>
        </w:rPr>
        <w:t xml:space="preserve">kind </w:t>
      </w:r>
      <w:r>
        <w:rPr>
          <w:rFonts w:asciiTheme="majorBidi" w:hAnsiTheme="majorBidi" w:cstheme="majorBidi"/>
          <w:sz w:val="28"/>
          <w:szCs w:val="28"/>
        </w:rPr>
        <w:t xml:space="preserve">of the above seed </w:t>
      </w:r>
      <w:r w:rsidR="00E21FF3">
        <w:rPr>
          <w:rFonts w:asciiTheme="majorBidi" w:hAnsiTheme="majorBidi" w:cstheme="majorBidi"/>
          <w:sz w:val="28"/>
          <w:szCs w:val="28"/>
        </w:rPr>
        <w:t>is ...........2.............</w:t>
      </w:r>
    </w:p>
    <w:p w:rsidR="0076711E" w:rsidRDefault="0076711E" w:rsidP="009D14E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above seed contains alkaloids </w:t>
      </w:r>
      <w:proofErr w:type="gramStart"/>
      <w:r w:rsidR="009D14E8">
        <w:rPr>
          <w:rFonts w:asciiTheme="majorBidi" w:hAnsiTheme="majorBidi" w:cstheme="majorBidi"/>
          <w:sz w:val="28"/>
          <w:szCs w:val="28"/>
        </w:rPr>
        <w:t xml:space="preserve">like; </w:t>
      </w:r>
      <w:r>
        <w:rPr>
          <w:rFonts w:asciiTheme="majorBidi" w:hAnsiTheme="majorBidi" w:cstheme="majorBidi"/>
          <w:sz w:val="28"/>
          <w:szCs w:val="28"/>
        </w:rPr>
        <w:t xml:space="preserve"> ..........</w:t>
      </w:r>
      <w:r w:rsidR="009D14E8">
        <w:rPr>
          <w:rFonts w:asciiTheme="majorBidi" w:hAnsiTheme="majorBidi" w:cstheme="majorBidi"/>
          <w:sz w:val="28"/>
          <w:szCs w:val="28"/>
        </w:rPr>
        <w:t>3a</w:t>
      </w:r>
      <w:proofErr w:type="gramEnd"/>
      <w:r>
        <w:rPr>
          <w:rFonts w:asciiTheme="majorBidi" w:hAnsiTheme="majorBidi" w:cstheme="majorBidi"/>
          <w:sz w:val="28"/>
          <w:szCs w:val="28"/>
        </w:rPr>
        <w:t>......</w:t>
      </w:r>
      <w:r w:rsidR="009D14E8">
        <w:rPr>
          <w:rFonts w:asciiTheme="majorBidi" w:hAnsiTheme="majorBidi" w:cstheme="majorBidi"/>
          <w:sz w:val="28"/>
          <w:szCs w:val="28"/>
        </w:rPr>
        <w:t>., .....3b......... and ................3c</w:t>
      </w:r>
      <w:r>
        <w:rPr>
          <w:rFonts w:asciiTheme="majorBidi" w:hAnsiTheme="majorBidi" w:cstheme="majorBidi"/>
          <w:sz w:val="28"/>
          <w:szCs w:val="28"/>
        </w:rPr>
        <w:t>..........</w:t>
      </w:r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  <w:u w:val="single"/>
        </w:rPr>
        <w:t>Answers:</w:t>
      </w:r>
    </w:p>
    <w:tbl>
      <w:tblPr>
        <w:tblStyle w:val="TableGrid"/>
        <w:tblW w:w="7551" w:type="dxa"/>
        <w:tblInd w:w="1800" w:type="dxa"/>
        <w:tblLook w:val="04A0" w:firstRow="1" w:lastRow="0" w:firstColumn="1" w:lastColumn="0" w:noHBand="0" w:noVBand="1"/>
      </w:tblPr>
      <w:tblGrid>
        <w:gridCol w:w="629"/>
        <w:gridCol w:w="6922"/>
      </w:tblGrid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6922" w:type="dxa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76711E" w:rsidRPr="009C73D2" w:rsidRDefault="009C73D2" w:rsidP="0076711E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Oxyt</w:t>
            </w:r>
            <w:bookmarkStart w:id="0" w:name="_GoBack"/>
            <w:bookmarkEnd w:id="0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ocic 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6711E" w:rsidRPr="009C73D2" w:rsidRDefault="009C73D2" w:rsidP="0076711E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spellStart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Albuminous</w:t>
            </w:r>
            <w:proofErr w:type="spellEnd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9D14E8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6922" w:type="dxa"/>
          </w:tcPr>
          <w:p w:rsidR="0076711E" w:rsidRPr="009C73D2" w:rsidRDefault="009C73D2" w:rsidP="0076711E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Choline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9D14E8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3b</w:t>
            </w:r>
          </w:p>
        </w:tc>
        <w:tc>
          <w:tcPr>
            <w:tcW w:w="6922" w:type="dxa"/>
          </w:tcPr>
          <w:p w:rsidR="0076711E" w:rsidRPr="009C73D2" w:rsidRDefault="009C73D2" w:rsidP="0076711E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spellStart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Trigonilline</w:t>
            </w:r>
            <w:proofErr w:type="spellEnd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9D14E8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3c</w:t>
            </w:r>
          </w:p>
        </w:tc>
        <w:tc>
          <w:tcPr>
            <w:tcW w:w="6922" w:type="dxa"/>
          </w:tcPr>
          <w:p w:rsidR="0076711E" w:rsidRPr="009C73D2" w:rsidRDefault="009C73D2" w:rsidP="0076711E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spellStart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Gentianine</w:t>
            </w:r>
            <w:proofErr w:type="spellEnd"/>
            <w:r w:rsidRPr="009C73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Thank you, </w:t>
      </w: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Nagwan</w:t>
      </w:r>
      <w:proofErr w:type="spellEnd"/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Gabr</w:t>
      </w:r>
      <w:proofErr w:type="spellEnd"/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sz w:val="28"/>
          <w:szCs w:val="28"/>
        </w:rPr>
      </w:pPr>
    </w:p>
    <w:p w:rsidR="0020774A" w:rsidRPr="0020774A" w:rsidRDefault="0020774A" w:rsidP="0020774A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sectPr w:rsidR="0020774A" w:rsidRPr="0020774A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64" w:rsidRDefault="005F1264" w:rsidP="00286D31">
      <w:pPr>
        <w:spacing w:after="0" w:line="240" w:lineRule="auto"/>
      </w:pPr>
      <w:r>
        <w:separator/>
      </w:r>
    </w:p>
  </w:endnote>
  <w:endnote w:type="continuationSeparator" w:id="0">
    <w:p w:rsidR="005F1264" w:rsidRDefault="005F1264" w:rsidP="0028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64" w:rsidRDefault="005F1264" w:rsidP="00286D31">
      <w:pPr>
        <w:spacing w:after="0" w:line="240" w:lineRule="auto"/>
      </w:pPr>
      <w:r>
        <w:separator/>
      </w:r>
    </w:p>
  </w:footnote>
  <w:footnote w:type="continuationSeparator" w:id="0">
    <w:p w:rsidR="005F1264" w:rsidRDefault="005F1264" w:rsidP="0028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2"/>
      <w:gridCol w:w="3117"/>
      <w:gridCol w:w="3827"/>
    </w:tblGrid>
    <w:tr w:rsidR="00286D31" w:rsidTr="004369F0">
      <w:trPr>
        <w:trHeight w:val="1276"/>
      </w:trPr>
      <w:tc>
        <w:tcPr>
          <w:tcW w:w="3972" w:type="dxa"/>
        </w:tcPr>
        <w:p w:rsid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Department</w:t>
          </w:r>
        </w:p>
        <w:p w:rsidR="00286D31" w:rsidRP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Faculty of Pharmacy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Modern University for Science and Art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Default="00286D31" w:rsidP="00286D31">
          <w:pPr>
            <w:pStyle w:val="Header"/>
          </w:pPr>
        </w:p>
      </w:tc>
      <w:tc>
        <w:tcPr>
          <w:tcW w:w="3117" w:type="dxa"/>
        </w:tcPr>
        <w:p w:rsidR="00286D31" w:rsidRDefault="004369F0" w:rsidP="004369F0">
          <w:pPr>
            <w:pStyle w:val="Header"/>
            <w:jc w:val="center"/>
          </w:pPr>
          <w:r>
            <w:object w:dxaOrig="1416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1.2pt;height:77.4pt" o:ole="">
                <v:imagedata r:id="rId1" o:title=""/>
              </v:shape>
              <o:OLEObject Type="Embed" ProgID="PBrush" ShapeID="_x0000_i1028" DrawAspect="Content" ObjectID="_1537609304" r:id="rId2"/>
            </w:object>
          </w:r>
        </w:p>
      </w:tc>
      <w:tc>
        <w:tcPr>
          <w:tcW w:w="3827" w:type="dxa"/>
        </w:tcPr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Course: </w:t>
          </w: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PG 102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Exam: Quiz</w:t>
          </w:r>
          <w:r w:rsidR="00220D6E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1B</w:t>
          </w: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Time allowed: 15 minutes</w:t>
          </w:r>
        </w:p>
        <w:p w:rsidR="00286D31" w:rsidRDefault="00286D31" w:rsidP="00286D31">
          <w:pPr>
            <w:pStyle w:val="Header"/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Mark: 5 marks                                                                                   </w:t>
          </w:r>
        </w:p>
      </w:tc>
    </w:tr>
  </w:tbl>
  <w:p w:rsidR="00286D31" w:rsidRPr="00286D31" w:rsidRDefault="00286D31" w:rsidP="00286D31">
    <w:pPr>
      <w:pStyle w:val="Header"/>
    </w:pPr>
    <w:r w:rsidRPr="00286D3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B68"/>
    <w:multiLevelType w:val="hybridMultilevel"/>
    <w:tmpl w:val="9342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2350F2"/>
    <w:multiLevelType w:val="hybridMultilevel"/>
    <w:tmpl w:val="01349C62"/>
    <w:lvl w:ilvl="0" w:tplc="D334E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AB5"/>
    <w:multiLevelType w:val="hybridMultilevel"/>
    <w:tmpl w:val="C2247FBE"/>
    <w:lvl w:ilvl="0" w:tplc="4544A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E3B"/>
    <w:multiLevelType w:val="hybridMultilevel"/>
    <w:tmpl w:val="738884BA"/>
    <w:lvl w:ilvl="0" w:tplc="26DA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1"/>
    <w:rsid w:val="00056389"/>
    <w:rsid w:val="000A5913"/>
    <w:rsid w:val="000A5AE8"/>
    <w:rsid w:val="0020774A"/>
    <w:rsid w:val="00220D6E"/>
    <w:rsid w:val="00286D31"/>
    <w:rsid w:val="004369F0"/>
    <w:rsid w:val="005F1264"/>
    <w:rsid w:val="006D38B4"/>
    <w:rsid w:val="0076711E"/>
    <w:rsid w:val="009C73D2"/>
    <w:rsid w:val="009D14E8"/>
    <w:rsid w:val="00E21FF3"/>
    <w:rsid w:val="00E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300FF-E4BA-4ADB-B9A3-EA7FC18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31"/>
  </w:style>
  <w:style w:type="paragraph" w:styleId="Footer">
    <w:name w:val="footer"/>
    <w:basedOn w:val="Normal"/>
    <w:link w:val="Foot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31"/>
  </w:style>
  <w:style w:type="table" w:styleId="TableGrid">
    <w:name w:val="Table Grid"/>
    <w:basedOn w:val="TableNormal"/>
    <w:uiPriority w:val="39"/>
    <w:rsid w:val="0028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fawzypedo@gmail.com</dc:creator>
  <cp:keywords/>
  <dc:description/>
  <cp:lastModifiedBy>fawzypedo@gmail.com</cp:lastModifiedBy>
  <cp:revision>4</cp:revision>
  <dcterms:created xsi:type="dcterms:W3CDTF">2016-10-10T09:25:00Z</dcterms:created>
  <dcterms:modified xsi:type="dcterms:W3CDTF">2016-10-10T10:55:00Z</dcterms:modified>
</cp:coreProperties>
</file>