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A94" w:rsidRPr="0020774A" w:rsidRDefault="004369F0" w:rsidP="0005638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0774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Match each photo </w:t>
      </w:r>
      <w:r w:rsidR="00056389" w:rsidRPr="0020774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in column A to </w:t>
      </w:r>
      <w:r w:rsidRPr="0020774A">
        <w:rPr>
          <w:rFonts w:asciiTheme="majorBidi" w:hAnsiTheme="majorBidi" w:cstheme="majorBidi"/>
          <w:b/>
          <w:bCs/>
          <w:sz w:val="28"/>
          <w:szCs w:val="28"/>
          <w:u w:val="single"/>
        </w:rPr>
        <w:t>the word that describes it</w:t>
      </w:r>
      <w:r w:rsidR="00056389" w:rsidRPr="0020774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in column B</w:t>
      </w:r>
      <w:r w:rsidRPr="0020774A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="0020774A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(2.5 marks)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106"/>
        <w:gridCol w:w="4164"/>
      </w:tblGrid>
      <w:tr w:rsidR="004369F0" w:rsidTr="00056389">
        <w:tc>
          <w:tcPr>
            <w:tcW w:w="4106" w:type="dxa"/>
          </w:tcPr>
          <w:p w:rsidR="004369F0" w:rsidRPr="004369F0" w:rsidRDefault="00056389" w:rsidP="004369F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Column A</w:t>
            </w:r>
          </w:p>
        </w:tc>
        <w:tc>
          <w:tcPr>
            <w:tcW w:w="4164" w:type="dxa"/>
          </w:tcPr>
          <w:p w:rsidR="004369F0" w:rsidRPr="004369F0" w:rsidRDefault="00056389" w:rsidP="004369F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Column B</w:t>
            </w:r>
          </w:p>
        </w:tc>
      </w:tr>
      <w:tr w:rsidR="004369F0" w:rsidTr="00056389">
        <w:tc>
          <w:tcPr>
            <w:tcW w:w="4106" w:type="dxa"/>
          </w:tcPr>
          <w:p w:rsidR="004369F0" w:rsidRDefault="004369F0" w:rsidP="004369F0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>
              <w:object w:dxaOrig="2916" w:dyaOrig="2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pt;height:69pt" o:ole="">
                  <v:imagedata r:id="rId7" o:title=""/>
                </v:shape>
                <o:OLEObject Type="Embed" ProgID="PBrush" ShapeID="_x0000_i1025" DrawAspect="Content" ObjectID="_1537609055" r:id="rId8"/>
              </w:object>
            </w:r>
          </w:p>
        </w:tc>
        <w:tc>
          <w:tcPr>
            <w:tcW w:w="4164" w:type="dxa"/>
          </w:tcPr>
          <w:p w:rsidR="004369F0" w:rsidRDefault="004369F0" w:rsidP="004369F0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Anatropus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ovule </w:t>
            </w:r>
          </w:p>
        </w:tc>
      </w:tr>
      <w:tr w:rsidR="004369F0" w:rsidTr="00056389">
        <w:tc>
          <w:tcPr>
            <w:tcW w:w="4106" w:type="dxa"/>
          </w:tcPr>
          <w:p w:rsidR="004369F0" w:rsidRDefault="00056389" w:rsidP="00056389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056389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5306AFA5" wp14:editId="428D2535">
                  <wp:extent cx="693420" cy="1149985"/>
                  <wp:effectExtent l="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6000"/>
                          </a:blip>
                          <a:srcRect l="12891" r="63492" b="18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81" cy="115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:rsidR="004369F0" w:rsidRDefault="004369F0" w:rsidP="004369F0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Orthoplocus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embryo</w:t>
            </w:r>
          </w:p>
        </w:tc>
      </w:tr>
      <w:tr w:rsidR="004369F0" w:rsidTr="00056389">
        <w:tc>
          <w:tcPr>
            <w:tcW w:w="4106" w:type="dxa"/>
          </w:tcPr>
          <w:p w:rsidR="004369F0" w:rsidRDefault="00056389" w:rsidP="004369F0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475C2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8D533BC" wp14:editId="062E9070">
                  <wp:extent cx="944188" cy="942185"/>
                  <wp:effectExtent l="0" t="0" r="8890" b="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60" cy="96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:rsidR="004369F0" w:rsidRDefault="004369F0" w:rsidP="00056389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Arillus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4369F0" w:rsidTr="00056389">
        <w:tc>
          <w:tcPr>
            <w:tcW w:w="4106" w:type="dxa"/>
          </w:tcPr>
          <w:p w:rsidR="004369F0" w:rsidRDefault="004369F0" w:rsidP="004369F0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>
              <w:object w:dxaOrig="2844" w:dyaOrig="3372">
                <v:shape id="_x0000_i1026" type="#_x0000_t75" style="width:73.8pt;height:73.2pt" o:ole="">
                  <v:imagedata r:id="rId11" o:title=""/>
                </v:shape>
                <o:OLEObject Type="Embed" ProgID="PBrush" ShapeID="_x0000_i1026" DrawAspect="Content" ObjectID="_1537609056" r:id="rId12"/>
              </w:object>
            </w:r>
          </w:p>
        </w:tc>
        <w:tc>
          <w:tcPr>
            <w:tcW w:w="4164" w:type="dxa"/>
          </w:tcPr>
          <w:p w:rsidR="004369F0" w:rsidRDefault="00056389" w:rsidP="004369F0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Accumbent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embryo</w:t>
            </w:r>
          </w:p>
        </w:tc>
      </w:tr>
      <w:tr w:rsidR="00056389" w:rsidTr="00056389">
        <w:tc>
          <w:tcPr>
            <w:tcW w:w="4106" w:type="dxa"/>
            <w:vMerge w:val="restart"/>
          </w:tcPr>
          <w:p w:rsidR="00056389" w:rsidRDefault="00056389" w:rsidP="00056389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056389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1E0A7EBF" wp14:editId="13AD277A">
                  <wp:extent cx="661595" cy="937260"/>
                  <wp:effectExtent l="0" t="0" r="5715" b="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50" cy="949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:rsidR="00056389" w:rsidRDefault="00056389" w:rsidP="004369F0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Campylotropus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ovule</w:t>
            </w:r>
          </w:p>
        </w:tc>
      </w:tr>
      <w:tr w:rsidR="00056389" w:rsidTr="00056389">
        <w:tc>
          <w:tcPr>
            <w:tcW w:w="4106" w:type="dxa"/>
            <w:vMerge/>
          </w:tcPr>
          <w:p w:rsidR="00056389" w:rsidRDefault="00056389" w:rsidP="00056389">
            <w:pPr>
              <w:pStyle w:val="ListParagrap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164" w:type="dxa"/>
          </w:tcPr>
          <w:p w:rsidR="00056389" w:rsidRDefault="00056389" w:rsidP="004369F0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Awn</w:t>
            </w:r>
          </w:p>
        </w:tc>
      </w:tr>
      <w:tr w:rsidR="00056389" w:rsidTr="00056389">
        <w:tc>
          <w:tcPr>
            <w:tcW w:w="4106" w:type="dxa"/>
            <w:vMerge/>
          </w:tcPr>
          <w:p w:rsidR="00056389" w:rsidRDefault="00056389" w:rsidP="00056389">
            <w:pPr>
              <w:pStyle w:val="ListParagrap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164" w:type="dxa"/>
          </w:tcPr>
          <w:p w:rsidR="00056389" w:rsidRDefault="00056389" w:rsidP="004369F0">
            <w:pPr>
              <w:pStyle w:val="ListParagraph"/>
              <w:numPr>
                <w:ilvl w:val="0"/>
                <w:numId w:val="3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Amphitropus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</w:rPr>
              <w:t xml:space="preserve"> ovule</w:t>
            </w:r>
          </w:p>
        </w:tc>
      </w:tr>
    </w:tbl>
    <w:p w:rsidR="0020774A" w:rsidRDefault="0020774A" w:rsidP="004369F0">
      <w:pPr>
        <w:pStyle w:val="ListParagraph"/>
        <w:ind w:left="108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4369F0" w:rsidRDefault="00056389" w:rsidP="004369F0">
      <w:pPr>
        <w:pStyle w:val="ListParagraph"/>
        <w:ind w:left="108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56389">
        <w:rPr>
          <w:rFonts w:asciiTheme="majorBidi" w:hAnsiTheme="majorBidi" w:cstheme="majorBidi"/>
          <w:b/>
          <w:bCs/>
          <w:sz w:val="28"/>
          <w:szCs w:val="28"/>
          <w:u w:val="single"/>
        </w:rPr>
        <w:t>Answer:</w:t>
      </w:r>
    </w:p>
    <w:p w:rsidR="0020774A" w:rsidRPr="00056389" w:rsidRDefault="0020774A" w:rsidP="004369F0">
      <w:pPr>
        <w:pStyle w:val="ListParagraph"/>
        <w:ind w:left="108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"/>
        <w:tblW w:w="8271" w:type="dxa"/>
        <w:tblInd w:w="1080" w:type="dxa"/>
        <w:tblLook w:val="04A0" w:firstRow="1" w:lastRow="0" w:firstColumn="1" w:lastColumn="0" w:noHBand="0" w:noVBand="1"/>
      </w:tblPr>
      <w:tblGrid>
        <w:gridCol w:w="2317"/>
        <w:gridCol w:w="1418"/>
        <w:gridCol w:w="1276"/>
        <w:gridCol w:w="1134"/>
        <w:gridCol w:w="1134"/>
        <w:gridCol w:w="992"/>
      </w:tblGrid>
      <w:tr w:rsidR="00056389" w:rsidTr="00056389">
        <w:tc>
          <w:tcPr>
            <w:tcW w:w="2317" w:type="dxa"/>
          </w:tcPr>
          <w:p w:rsidR="00056389" w:rsidRPr="0020774A" w:rsidRDefault="00056389" w:rsidP="004369F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077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Column A</w:t>
            </w:r>
          </w:p>
        </w:tc>
        <w:tc>
          <w:tcPr>
            <w:tcW w:w="1418" w:type="dxa"/>
          </w:tcPr>
          <w:p w:rsidR="00056389" w:rsidRPr="0020774A" w:rsidRDefault="00056389" w:rsidP="0020774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077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56389" w:rsidRPr="0020774A" w:rsidRDefault="00056389" w:rsidP="0020774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077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56389" w:rsidRPr="0020774A" w:rsidRDefault="00056389" w:rsidP="0020774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077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56389" w:rsidRPr="0020774A" w:rsidRDefault="00056389" w:rsidP="0020774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077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056389" w:rsidRPr="0020774A" w:rsidRDefault="00056389" w:rsidP="0020774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077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</w:t>
            </w:r>
          </w:p>
        </w:tc>
      </w:tr>
      <w:tr w:rsidR="00056389" w:rsidTr="00056389">
        <w:tc>
          <w:tcPr>
            <w:tcW w:w="2317" w:type="dxa"/>
          </w:tcPr>
          <w:p w:rsidR="00056389" w:rsidRPr="0020774A" w:rsidRDefault="00056389" w:rsidP="004369F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0774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Column B</w:t>
            </w:r>
          </w:p>
        </w:tc>
        <w:tc>
          <w:tcPr>
            <w:tcW w:w="1418" w:type="dxa"/>
          </w:tcPr>
          <w:p w:rsidR="00056389" w:rsidRPr="0091269C" w:rsidRDefault="0091269C" w:rsidP="004369F0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g</w:t>
            </w:r>
          </w:p>
        </w:tc>
        <w:tc>
          <w:tcPr>
            <w:tcW w:w="1276" w:type="dxa"/>
          </w:tcPr>
          <w:p w:rsidR="00056389" w:rsidRPr="0091269C" w:rsidRDefault="0091269C" w:rsidP="004369F0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f</w:t>
            </w:r>
          </w:p>
        </w:tc>
        <w:tc>
          <w:tcPr>
            <w:tcW w:w="1134" w:type="dxa"/>
          </w:tcPr>
          <w:p w:rsidR="00056389" w:rsidRPr="0091269C" w:rsidRDefault="0091269C" w:rsidP="004369F0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b</w:t>
            </w:r>
          </w:p>
        </w:tc>
        <w:tc>
          <w:tcPr>
            <w:tcW w:w="1134" w:type="dxa"/>
          </w:tcPr>
          <w:p w:rsidR="00056389" w:rsidRPr="0091269C" w:rsidRDefault="0091269C" w:rsidP="004369F0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</w:t>
            </w:r>
          </w:p>
        </w:tc>
        <w:tc>
          <w:tcPr>
            <w:tcW w:w="992" w:type="dxa"/>
          </w:tcPr>
          <w:p w:rsidR="00056389" w:rsidRPr="0091269C" w:rsidRDefault="0091269C" w:rsidP="004369F0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d</w:t>
            </w:r>
          </w:p>
        </w:tc>
      </w:tr>
    </w:tbl>
    <w:p w:rsidR="0020774A" w:rsidRDefault="0020774A" w:rsidP="0020774A">
      <w:pPr>
        <w:pStyle w:val="ListParagraph"/>
        <w:ind w:left="108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0774A" w:rsidRDefault="0020774A" w:rsidP="0020774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0774A" w:rsidRPr="0020774A" w:rsidRDefault="0020774A" w:rsidP="0020774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056389" w:rsidRDefault="0020774A" w:rsidP="0020774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Look at the following picture the complete the following sentences:</w:t>
      </w:r>
    </w:p>
    <w:p w:rsidR="0076711E" w:rsidRPr="0076711E" w:rsidRDefault="0076711E" w:rsidP="0076711E">
      <w:pPr>
        <w:pStyle w:val="ListParagraph"/>
        <w:ind w:left="108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(2.5 marks)</w:t>
      </w:r>
    </w:p>
    <w:p w:rsidR="0020774A" w:rsidRPr="0076711E" w:rsidRDefault="0020774A" w:rsidP="0076711E">
      <w:pPr>
        <w:pStyle w:val="ListParagraph"/>
        <w:ind w:left="108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0774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6338C4CB" wp14:editId="13E27FA8">
            <wp:extent cx="1301439" cy="1203960"/>
            <wp:effectExtent l="0" t="0" r="0" b="0"/>
            <wp:docPr id="51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l="14820" t="3017" r="43683" b="7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188" cy="12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4A" w:rsidRDefault="0020774A" w:rsidP="0076711E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When making L-cut in </w:t>
      </w:r>
      <w:r w:rsidR="0076711E">
        <w:rPr>
          <w:rFonts w:asciiTheme="majorBidi" w:hAnsiTheme="majorBidi" w:cstheme="majorBidi"/>
          <w:sz w:val="28"/>
          <w:szCs w:val="28"/>
        </w:rPr>
        <w:t>the above seed</w:t>
      </w:r>
      <w:r>
        <w:rPr>
          <w:rFonts w:asciiTheme="majorBidi" w:hAnsiTheme="majorBidi" w:cstheme="majorBidi"/>
          <w:sz w:val="28"/>
          <w:szCs w:val="28"/>
        </w:rPr>
        <w:t>, you shall observe ...........</w:t>
      </w:r>
      <w:r w:rsidR="0076711E">
        <w:rPr>
          <w:rFonts w:asciiTheme="majorBidi" w:hAnsiTheme="majorBidi" w:cstheme="majorBidi"/>
          <w:sz w:val="28"/>
          <w:szCs w:val="28"/>
        </w:rPr>
        <w:t>1</w:t>
      </w:r>
      <w:proofErr w:type="gramStart"/>
      <w:r>
        <w:rPr>
          <w:rFonts w:asciiTheme="majorBidi" w:hAnsiTheme="majorBidi" w:cstheme="majorBidi"/>
          <w:sz w:val="28"/>
          <w:szCs w:val="28"/>
        </w:rPr>
        <w:t>..........., ..........</w:t>
      </w:r>
      <w:r w:rsidR="0076711E">
        <w:rPr>
          <w:rFonts w:asciiTheme="majorBidi" w:hAnsiTheme="majorBidi" w:cstheme="majorBidi"/>
          <w:sz w:val="28"/>
          <w:szCs w:val="28"/>
        </w:rPr>
        <w:t>2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................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cotolydons</w:t>
      </w:r>
      <w:proofErr w:type="spellEnd"/>
      <w:proofErr w:type="gramEnd"/>
      <w:r>
        <w:rPr>
          <w:rFonts w:asciiTheme="majorBidi" w:hAnsiTheme="majorBidi" w:cstheme="majorBidi"/>
          <w:sz w:val="28"/>
          <w:szCs w:val="28"/>
        </w:rPr>
        <w:t>.</w:t>
      </w:r>
    </w:p>
    <w:p w:rsidR="0020774A" w:rsidRDefault="0020774A" w:rsidP="0076711E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 large doses, such a seed can cause </w:t>
      </w:r>
      <w:r w:rsidR="0076711E">
        <w:rPr>
          <w:rFonts w:asciiTheme="majorBidi" w:hAnsiTheme="majorBidi" w:cstheme="majorBidi"/>
          <w:sz w:val="28"/>
          <w:szCs w:val="28"/>
        </w:rPr>
        <w:t>death due to .................3.......</w:t>
      </w:r>
    </w:p>
    <w:p w:rsidR="0076711E" w:rsidRDefault="0076711E" w:rsidP="0076711E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 above seed contains a major class of alkaloids including ..........4a................ and ................4b......... and a minor one.</w:t>
      </w:r>
    </w:p>
    <w:p w:rsidR="0076711E" w:rsidRDefault="0076711E" w:rsidP="0076711E">
      <w:pPr>
        <w:pStyle w:val="ListParagraph"/>
        <w:ind w:left="180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6711E">
        <w:rPr>
          <w:rFonts w:asciiTheme="majorBidi" w:hAnsiTheme="majorBidi" w:cstheme="majorBidi"/>
          <w:b/>
          <w:bCs/>
          <w:sz w:val="28"/>
          <w:szCs w:val="28"/>
          <w:u w:val="single"/>
        </w:rPr>
        <w:t>Answers:</w:t>
      </w:r>
    </w:p>
    <w:tbl>
      <w:tblPr>
        <w:tblStyle w:val="TableGrid"/>
        <w:tblW w:w="7551" w:type="dxa"/>
        <w:tblInd w:w="1800" w:type="dxa"/>
        <w:tblLook w:val="04A0" w:firstRow="1" w:lastRow="0" w:firstColumn="1" w:lastColumn="0" w:noHBand="0" w:noVBand="1"/>
      </w:tblPr>
      <w:tblGrid>
        <w:gridCol w:w="629"/>
        <w:gridCol w:w="6922"/>
      </w:tblGrid>
      <w:tr w:rsidR="0076711E" w:rsidTr="0076711E">
        <w:tc>
          <w:tcPr>
            <w:tcW w:w="0" w:type="auto"/>
          </w:tcPr>
          <w:p w:rsidR="0076711E" w:rsidRPr="0076711E" w:rsidRDefault="0076711E" w:rsidP="0076711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6711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No. </w:t>
            </w:r>
          </w:p>
        </w:tc>
        <w:tc>
          <w:tcPr>
            <w:tcW w:w="6922" w:type="dxa"/>
          </w:tcPr>
          <w:p w:rsidR="0076711E" w:rsidRPr="0076711E" w:rsidRDefault="0076711E" w:rsidP="0076711E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6711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Answer</w:t>
            </w:r>
          </w:p>
        </w:tc>
      </w:tr>
      <w:tr w:rsidR="0076711E" w:rsidTr="0076711E">
        <w:tc>
          <w:tcPr>
            <w:tcW w:w="0" w:type="auto"/>
          </w:tcPr>
          <w:p w:rsidR="0076711E" w:rsidRPr="0076711E" w:rsidRDefault="0076711E" w:rsidP="0076711E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bookmarkStart w:id="0" w:name="_GoBack" w:colFirst="1" w:colLast="1"/>
            <w:r w:rsidRPr="0076711E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6922" w:type="dxa"/>
          </w:tcPr>
          <w:p w:rsidR="0076711E" w:rsidRPr="0091269C" w:rsidRDefault="0091269C" w:rsidP="0091269C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 xml:space="preserve">Two </w:t>
            </w:r>
          </w:p>
        </w:tc>
      </w:tr>
      <w:tr w:rsidR="0076711E" w:rsidTr="0076711E">
        <w:tc>
          <w:tcPr>
            <w:tcW w:w="0" w:type="auto"/>
          </w:tcPr>
          <w:p w:rsidR="0076711E" w:rsidRPr="0076711E" w:rsidRDefault="0076711E" w:rsidP="0076711E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76711E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922" w:type="dxa"/>
          </w:tcPr>
          <w:p w:rsidR="0076711E" w:rsidRPr="0091269C" w:rsidRDefault="0091269C" w:rsidP="0076711E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cordate leaf like</w:t>
            </w:r>
          </w:p>
        </w:tc>
      </w:tr>
      <w:tr w:rsidR="0076711E" w:rsidTr="0076711E">
        <w:tc>
          <w:tcPr>
            <w:tcW w:w="0" w:type="auto"/>
          </w:tcPr>
          <w:p w:rsidR="0076711E" w:rsidRPr="0076711E" w:rsidRDefault="0076711E" w:rsidP="0076711E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76711E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6922" w:type="dxa"/>
          </w:tcPr>
          <w:p w:rsidR="0076711E" w:rsidRPr="0091269C" w:rsidRDefault="0091269C" w:rsidP="0076711E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Asphyxiation (respiratory convulsion)</w:t>
            </w:r>
          </w:p>
        </w:tc>
      </w:tr>
      <w:tr w:rsidR="0076711E" w:rsidTr="0076711E">
        <w:tc>
          <w:tcPr>
            <w:tcW w:w="0" w:type="auto"/>
          </w:tcPr>
          <w:p w:rsidR="0076711E" w:rsidRPr="0076711E" w:rsidRDefault="0076711E" w:rsidP="0076711E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76711E">
              <w:rPr>
                <w:rFonts w:asciiTheme="majorBidi" w:hAnsiTheme="majorBidi" w:cstheme="majorBidi"/>
                <w:sz w:val="28"/>
                <w:szCs w:val="28"/>
              </w:rPr>
              <w:t>4a</w:t>
            </w:r>
          </w:p>
        </w:tc>
        <w:tc>
          <w:tcPr>
            <w:tcW w:w="6922" w:type="dxa"/>
          </w:tcPr>
          <w:p w:rsidR="0076711E" w:rsidRPr="0091269C" w:rsidRDefault="0091269C" w:rsidP="0076711E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Strychnine</w:t>
            </w:r>
          </w:p>
        </w:tc>
      </w:tr>
      <w:tr w:rsidR="0076711E" w:rsidTr="0076711E">
        <w:tc>
          <w:tcPr>
            <w:tcW w:w="0" w:type="auto"/>
          </w:tcPr>
          <w:p w:rsidR="0076711E" w:rsidRPr="0076711E" w:rsidRDefault="0076711E" w:rsidP="0076711E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76711E">
              <w:rPr>
                <w:rFonts w:asciiTheme="majorBidi" w:hAnsiTheme="majorBidi" w:cstheme="majorBidi"/>
                <w:sz w:val="28"/>
                <w:szCs w:val="28"/>
              </w:rPr>
              <w:t>4b</w:t>
            </w:r>
          </w:p>
        </w:tc>
        <w:tc>
          <w:tcPr>
            <w:tcW w:w="6922" w:type="dxa"/>
          </w:tcPr>
          <w:p w:rsidR="0076711E" w:rsidRPr="0091269C" w:rsidRDefault="0091269C" w:rsidP="0076711E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126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 xml:space="preserve">Brucine </w:t>
            </w:r>
          </w:p>
        </w:tc>
      </w:tr>
      <w:bookmarkEnd w:id="0"/>
    </w:tbl>
    <w:p w:rsidR="0076711E" w:rsidRDefault="0076711E" w:rsidP="0076711E">
      <w:pPr>
        <w:pStyle w:val="ListParagraph"/>
        <w:ind w:left="1800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76711E" w:rsidRPr="0076711E" w:rsidRDefault="0076711E" w:rsidP="0076711E">
      <w:pPr>
        <w:pStyle w:val="ListParagraph"/>
        <w:ind w:left="180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76711E">
        <w:rPr>
          <w:rFonts w:asciiTheme="majorBidi" w:hAnsiTheme="majorBidi" w:cstheme="majorBidi"/>
          <w:b/>
          <w:bCs/>
          <w:sz w:val="28"/>
          <w:szCs w:val="28"/>
        </w:rPr>
        <w:t xml:space="preserve">Thank you, </w:t>
      </w:r>
    </w:p>
    <w:p w:rsidR="0076711E" w:rsidRPr="0076711E" w:rsidRDefault="0076711E" w:rsidP="0076711E">
      <w:pPr>
        <w:pStyle w:val="ListParagraph"/>
        <w:ind w:left="180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76711E">
        <w:rPr>
          <w:rFonts w:asciiTheme="majorBidi" w:hAnsiTheme="majorBidi" w:cstheme="majorBidi"/>
          <w:b/>
          <w:bCs/>
          <w:sz w:val="28"/>
          <w:szCs w:val="28"/>
        </w:rPr>
        <w:t xml:space="preserve">Dr. </w:t>
      </w:r>
      <w:proofErr w:type="spellStart"/>
      <w:r w:rsidRPr="0076711E">
        <w:rPr>
          <w:rFonts w:asciiTheme="majorBidi" w:hAnsiTheme="majorBidi" w:cstheme="majorBidi"/>
          <w:b/>
          <w:bCs/>
          <w:sz w:val="28"/>
          <w:szCs w:val="28"/>
        </w:rPr>
        <w:t>Nagwan</w:t>
      </w:r>
      <w:proofErr w:type="spellEnd"/>
      <w:r w:rsidRPr="0076711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6711E">
        <w:rPr>
          <w:rFonts w:asciiTheme="majorBidi" w:hAnsiTheme="majorBidi" w:cstheme="majorBidi"/>
          <w:b/>
          <w:bCs/>
          <w:sz w:val="28"/>
          <w:szCs w:val="28"/>
        </w:rPr>
        <w:t>Gabr</w:t>
      </w:r>
      <w:proofErr w:type="spellEnd"/>
    </w:p>
    <w:p w:rsidR="0076711E" w:rsidRDefault="0076711E" w:rsidP="0076711E">
      <w:pPr>
        <w:pStyle w:val="ListParagraph"/>
        <w:ind w:left="1800"/>
        <w:rPr>
          <w:rFonts w:asciiTheme="majorBidi" w:hAnsiTheme="majorBidi" w:cstheme="majorBidi"/>
          <w:sz w:val="28"/>
          <w:szCs w:val="28"/>
        </w:rPr>
      </w:pPr>
    </w:p>
    <w:p w:rsidR="0020774A" w:rsidRPr="0020774A" w:rsidRDefault="0020774A" w:rsidP="0020774A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sectPr w:rsidR="0020774A" w:rsidRPr="0020774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43E" w:rsidRDefault="00D8343E" w:rsidP="00286D31">
      <w:pPr>
        <w:spacing w:after="0" w:line="240" w:lineRule="auto"/>
      </w:pPr>
      <w:r>
        <w:separator/>
      </w:r>
    </w:p>
  </w:endnote>
  <w:endnote w:type="continuationSeparator" w:id="0">
    <w:p w:rsidR="00D8343E" w:rsidRDefault="00D8343E" w:rsidP="00286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8B4" w:rsidRDefault="006D38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8B4" w:rsidRDefault="006D38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8B4" w:rsidRDefault="006D38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43E" w:rsidRDefault="00D8343E" w:rsidP="00286D31">
      <w:pPr>
        <w:spacing w:after="0" w:line="240" w:lineRule="auto"/>
      </w:pPr>
      <w:r>
        <w:separator/>
      </w:r>
    </w:p>
  </w:footnote>
  <w:footnote w:type="continuationSeparator" w:id="0">
    <w:p w:rsidR="00D8343E" w:rsidRDefault="00D8343E" w:rsidP="00286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8B4" w:rsidRDefault="006D38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916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72"/>
      <w:gridCol w:w="3117"/>
      <w:gridCol w:w="3827"/>
    </w:tblGrid>
    <w:tr w:rsidR="00286D31" w:rsidTr="004369F0">
      <w:trPr>
        <w:trHeight w:val="1276"/>
      </w:trPr>
      <w:tc>
        <w:tcPr>
          <w:tcW w:w="3972" w:type="dxa"/>
        </w:tcPr>
        <w:p w:rsidR="00286D31" w:rsidRDefault="00286D31" w:rsidP="00286D31">
          <w:pPr>
            <w:pStyle w:val="Header"/>
            <w:tabs>
              <w:tab w:val="clear" w:pos="4680"/>
              <w:tab w:val="clear" w:pos="9360"/>
              <w:tab w:val="left" w:pos="6252"/>
            </w:tabs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proofErr w:type="spellStart"/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>Pharmacognosy</w:t>
          </w:r>
          <w:proofErr w:type="spellEnd"/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 xml:space="preserve"> Department</w:t>
          </w:r>
        </w:p>
        <w:p w:rsidR="00286D31" w:rsidRPr="00286D31" w:rsidRDefault="00286D31" w:rsidP="00286D31">
          <w:pPr>
            <w:pStyle w:val="Header"/>
            <w:tabs>
              <w:tab w:val="clear" w:pos="4680"/>
              <w:tab w:val="clear" w:pos="9360"/>
              <w:tab w:val="left" w:pos="6252"/>
            </w:tabs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>Faculty of Pharmacy</w:t>
          </w:r>
        </w:p>
        <w:p w:rsidR="00286D31" w:rsidRPr="00286D31" w:rsidRDefault="00286D31" w:rsidP="00286D31">
          <w:pPr>
            <w:pStyle w:val="Head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>Modern University for Science and Art</w:t>
          </w:r>
        </w:p>
        <w:p w:rsidR="00286D31" w:rsidRPr="00286D31" w:rsidRDefault="00286D31" w:rsidP="00286D31">
          <w:pPr>
            <w:pStyle w:val="Head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 xml:space="preserve"> </w:t>
          </w:r>
        </w:p>
        <w:p w:rsidR="00286D31" w:rsidRDefault="00286D31" w:rsidP="00286D31">
          <w:pPr>
            <w:pStyle w:val="Header"/>
          </w:pPr>
        </w:p>
      </w:tc>
      <w:tc>
        <w:tcPr>
          <w:tcW w:w="3117" w:type="dxa"/>
        </w:tcPr>
        <w:p w:rsidR="00286D31" w:rsidRDefault="004369F0" w:rsidP="004369F0">
          <w:pPr>
            <w:pStyle w:val="Header"/>
            <w:jc w:val="center"/>
          </w:pPr>
          <w:r>
            <w:object w:dxaOrig="1416" w:dyaOrig="10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91.2pt;height:77.4pt" o:ole="">
                <v:imagedata r:id="rId1" o:title=""/>
              </v:shape>
              <o:OLEObject Type="Embed" ProgID="PBrush" ShapeID="_x0000_i1027" DrawAspect="Content" ObjectID="_1537609057" r:id="rId2"/>
            </w:object>
          </w:r>
        </w:p>
      </w:tc>
      <w:tc>
        <w:tcPr>
          <w:tcW w:w="3827" w:type="dxa"/>
        </w:tcPr>
        <w:p w:rsidR="00286D31" w:rsidRPr="00286D31" w:rsidRDefault="00286D31" w:rsidP="00286D31">
          <w:pPr>
            <w:pStyle w:val="Head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 xml:space="preserve">Course: </w:t>
          </w:r>
          <w:proofErr w:type="spellStart"/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>Pharmacognosy</w:t>
          </w:r>
          <w:proofErr w:type="spellEnd"/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 xml:space="preserve"> PG 102</w:t>
          </w:r>
        </w:p>
        <w:p w:rsidR="00286D31" w:rsidRPr="00286D31" w:rsidRDefault="00286D31" w:rsidP="00286D31">
          <w:pPr>
            <w:pStyle w:val="Head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>Exam: Quiz</w:t>
          </w:r>
          <w:r w:rsidR="006D38B4">
            <w:rPr>
              <w:rFonts w:asciiTheme="majorBidi" w:hAnsiTheme="majorBidi" w:cstheme="majorBidi"/>
              <w:b/>
              <w:bCs/>
              <w:sz w:val="24"/>
              <w:szCs w:val="24"/>
            </w:rPr>
            <w:t xml:space="preserve"> 1A</w:t>
          </w:r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 xml:space="preserve"> </w:t>
          </w:r>
        </w:p>
        <w:p w:rsidR="00286D31" w:rsidRPr="00286D31" w:rsidRDefault="00286D31" w:rsidP="00286D31">
          <w:pPr>
            <w:pStyle w:val="Head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>Time allowed: 15 minutes</w:t>
          </w:r>
        </w:p>
        <w:p w:rsidR="00286D31" w:rsidRDefault="00286D31" w:rsidP="00286D31">
          <w:pPr>
            <w:pStyle w:val="Header"/>
          </w:pPr>
          <w:r w:rsidRPr="00286D31">
            <w:rPr>
              <w:rFonts w:asciiTheme="majorBidi" w:hAnsiTheme="majorBidi" w:cstheme="majorBidi"/>
              <w:b/>
              <w:bCs/>
              <w:sz w:val="24"/>
              <w:szCs w:val="24"/>
            </w:rPr>
            <w:t xml:space="preserve">Mark: 5 marks                                                                                   </w:t>
          </w:r>
        </w:p>
      </w:tc>
    </w:tr>
  </w:tbl>
  <w:p w:rsidR="00286D31" w:rsidRPr="00286D31" w:rsidRDefault="00286D31" w:rsidP="00286D31">
    <w:pPr>
      <w:pStyle w:val="Header"/>
    </w:pPr>
    <w:r w:rsidRPr="00286D31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8B4" w:rsidRDefault="006D38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B0B68"/>
    <w:multiLevelType w:val="hybridMultilevel"/>
    <w:tmpl w:val="9342CA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C2350F2"/>
    <w:multiLevelType w:val="hybridMultilevel"/>
    <w:tmpl w:val="01349C62"/>
    <w:lvl w:ilvl="0" w:tplc="D334EBC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73AB5"/>
    <w:multiLevelType w:val="hybridMultilevel"/>
    <w:tmpl w:val="C2247FBE"/>
    <w:lvl w:ilvl="0" w:tplc="4544AA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C7E3B"/>
    <w:multiLevelType w:val="hybridMultilevel"/>
    <w:tmpl w:val="738884BA"/>
    <w:lvl w:ilvl="0" w:tplc="26DAC9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D31"/>
    <w:rsid w:val="00056389"/>
    <w:rsid w:val="000A5AE8"/>
    <w:rsid w:val="0020774A"/>
    <w:rsid w:val="00286D31"/>
    <w:rsid w:val="004369F0"/>
    <w:rsid w:val="006D38B4"/>
    <w:rsid w:val="0076711E"/>
    <w:rsid w:val="0091269C"/>
    <w:rsid w:val="00D8343E"/>
    <w:rsid w:val="00E4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B300FF-E4BA-4ADB-B9A3-EA7FC18FA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D31"/>
  </w:style>
  <w:style w:type="paragraph" w:styleId="Footer">
    <w:name w:val="footer"/>
    <w:basedOn w:val="Normal"/>
    <w:link w:val="FooterChar"/>
    <w:uiPriority w:val="99"/>
    <w:unhideWhenUsed/>
    <w:rsid w:val="00286D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D31"/>
  </w:style>
  <w:style w:type="table" w:styleId="TableGrid">
    <w:name w:val="Table Grid"/>
    <w:basedOn w:val="TableNormal"/>
    <w:uiPriority w:val="39"/>
    <w:rsid w:val="00286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6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fawzypedo@gmail.com</dc:creator>
  <cp:keywords/>
  <dc:description/>
  <cp:lastModifiedBy>fawzypedo@gmail.com</cp:lastModifiedBy>
  <cp:revision>3</cp:revision>
  <dcterms:created xsi:type="dcterms:W3CDTF">2016-10-10T09:25:00Z</dcterms:created>
  <dcterms:modified xsi:type="dcterms:W3CDTF">2016-10-10T10:51:00Z</dcterms:modified>
</cp:coreProperties>
</file>